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06" w:rsidRPr="003C3886" w:rsidRDefault="00880406" w:rsidP="00880406">
      <w:pPr>
        <w:pStyle w:val="Gvdemetni21"/>
        <w:shd w:val="clear" w:color="auto" w:fill="auto"/>
        <w:spacing w:before="0"/>
        <w:ind w:left="20" w:right="20" w:firstLine="1040"/>
        <w:rPr>
          <w:rFonts w:ascii="Times New Roman" w:hAnsi="Times New Roman"/>
          <w:sz w:val="24"/>
          <w:szCs w:val="24"/>
        </w:rPr>
      </w:pPr>
      <w:r w:rsidRPr="003C3886">
        <w:rPr>
          <w:rFonts w:ascii="Times New Roman" w:hAnsi="Times New Roman"/>
          <w:sz w:val="24"/>
          <w:szCs w:val="24"/>
        </w:rPr>
        <w:t xml:space="preserve">Okulumuz 1944 yılında şu anki sağlık ocağı yerine kurulan okulun bir köy odası tipinde olduğu </w:t>
      </w:r>
      <w:proofErr w:type="gramStart"/>
      <w:r w:rsidRPr="003C3886">
        <w:rPr>
          <w:rFonts w:ascii="Times New Roman" w:hAnsi="Times New Roman"/>
          <w:sz w:val="24"/>
          <w:szCs w:val="24"/>
        </w:rPr>
        <w:t>belirtilmektedir.Bu</w:t>
      </w:r>
      <w:proofErr w:type="gramEnd"/>
      <w:r w:rsidRPr="003C3886">
        <w:rPr>
          <w:rFonts w:ascii="Times New Roman" w:hAnsi="Times New Roman"/>
          <w:sz w:val="24"/>
          <w:szCs w:val="24"/>
        </w:rPr>
        <w:t xml:space="preserve"> okul ova köylerinde kurulan en eski okullarından biridir.Köyün Kızıltepe merkezine yakın ve ulaşımının rahat olması okula büyük avantajlar sağlanmıştır.Bu derslikte o zamanlar çevre köylerde okul olmadığından diğer köy halklarından insanların buraya gelerek eğitim öğretim aldığı söylenmektedir.</w:t>
      </w:r>
    </w:p>
    <w:p w:rsidR="00880406" w:rsidRPr="003C3886" w:rsidRDefault="00880406" w:rsidP="00880406">
      <w:pPr>
        <w:pStyle w:val="Gvdemetni21"/>
        <w:shd w:val="clear" w:color="auto" w:fill="auto"/>
        <w:spacing w:before="0"/>
        <w:ind w:left="20" w:right="20" w:firstLine="1040"/>
        <w:rPr>
          <w:rFonts w:ascii="Times New Roman" w:hAnsi="Times New Roman"/>
          <w:sz w:val="24"/>
          <w:szCs w:val="24"/>
        </w:rPr>
      </w:pPr>
      <w:r w:rsidRPr="003C3886">
        <w:rPr>
          <w:rFonts w:ascii="Times New Roman" w:hAnsi="Times New Roman"/>
          <w:sz w:val="24"/>
          <w:szCs w:val="24"/>
        </w:rPr>
        <w:t>Bu küçük derslik zamanla yıkılarak bir dersliklidir lojmanlı ve müdür odasından oluşan şu anki A Blok binası ile binanın hemen arkasında iki gözlü öğrenci tuvaletleri ve bir kömürlük ( depo) faaliyete sokulmuştur.</w:t>
      </w:r>
    </w:p>
    <w:p w:rsidR="00880406" w:rsidRPr="003C3886" w:rsidRDefault="00880406" w:rsidP="00880406">
      <w:pPr>
        <w:pStyle w:val="Gvdemetni21"/>
        <w:shd w:val="clear" w:color="auto" w:fill="auto"/>
        <w:spacing w:before="0"/>
        <w:ind w:left="20" w:right="20" w:firstLine="1040"/>
        <w:rPr>
          <w:rFonts w:ascii="Times New Roman" w:hAnsi="Times New Roman"/>
          <w:sz w:val="24"/>
          <w:szCs w:val="24"/>
        </w:rPr>
      </w:pPr>
      <w:r w:rsidRPr="003C3886">
        <w:rPr>
          <w:rFonts w:ascii="Times New Roman" w:hAnsi="Times New Roman"/>
          <w:sz w:val="24"/>
          <w:szCs w:val="24"/>
        </w:rPr>
        <w:t xml:space="preserve">Bir derslik zamanla köy nüfusunun artışına paralel olarak ihtiyaca cevap vermekten uzak kaldığından okulun ikinci binası olan iki </w:t>
      </w:r>
      <w:proofErr w:type="gramStart"/>
      <w:r w:rsidRPr="003C3886">
        <w:rPr>
          <w:rFonts w:ascii="Times New Roman" w:hAnsi="Times New Roman"/>
          <w:sz w:val="24"/>
          <w:szCs w:val="24"/>
        </w:rPr>
        <w:t>derslikli,bir</w:t>
      </w:r>
      <w:proofErr w:type="gramEnd"/>
      <w:r w:rsidRPr="003C3886">
        <w:rPr>
          <w:rFonts w:ascii="Times New Roman" w:hAnsi="Times New Roman"/>
          <w:sz w:val="24"/>
          <w:szCs w:val="24"/>
        </w:rPr>
        <w:t xml:space="preserve"> öğretmen odalı,bir lojmanlı B Blok faaliyete sokulmuştur.Bunun yanında üç gözlü,birbirinden bağımsız kız ve erkek tuvaletleri ile bir depo yapılarak hizmete açılmıştır.</w:t>
      </w:r>
    </w:p>
    <w:p w:rsidR="00880406" w:rsidRPr="003C3886" w:rsidRDefault="00880406" w:rsidP="00880406">
      <w:pPr>
        <w:pStyle w:val="Gvdemetni21"/>
        <w:shd w:val="clear" w:color="auto" w:fill="auto"/>
        <w:spacing w:before="0"/>
        <w:ind w:left="20" w:right="20" w:firstLine="1040"/>
        <w:rPr>
          <w:rFonts w:ascii="Times New Roman" w:hAnsi="Times New Roman"/>
          <w:sz w:val="24"/>
          <w:szCs w:val="24"/>
        </w:rPr>
      </w:pPr>
      <w:r w:rsidRPr="003C3886">
        <w:rPr>
          <w:rFonts w:ascii="Times New Roman" w:hAnsi="Times New Roman"/>
          <w:sz w:val="24"/>
          <w:szCs w:val="24"/>
        </w:rPr>
        <w:t xml:space="preserve">1997-1998 Öğretim yılında ilköğretim zorunlu 8 yıla çıkarıldığından ve uygulamaya başlandığından ilkokul birinci kademeden okulun alt yapısının uygun olduğu düşünülerek derslik sayısı üç olduğu halde lojmanların bir odası dersliğe açılarak 1998-1999 öğretim yılında okul 8 yıllığa ( ilköğretime) dönüştürülerek ilk mezunlarını 2000-2001 yılında vermeye </w:t>
      </w:r>
      <w:proofErr w:type="gramStart"/>
      <w:r w:rsidRPr="003C3886">
        <w:rPr>
          <w:rFonts w:ascii="Times New Roman" w:hAnsi="Times New Roman"/>
          <w:sz w:val="24"/>
          <w:szCs w:val="24"/>
        </w:rPr>
        <w:t>başlamıştır.Okulumuzun</w:t>
      </w:r>
      <w:proofErr w:type="gramEnd"/>
      <w:r w:rsidRPr="003C3886">
        <w:rPr>
          <w:rFonts w:ascii="Times New Roman" w:hAnsi="Times New Roman"/>
          <w:sz w:val="24"/>
          <w:szCs w:val="24"/>
        </w:rPr>
        <w:t xml:space="preserve"> tüm derslik ve lojmanları ile tuvaletleri haziran -2007'de onarımdan geçirilmiştir.</w:t>
      </w:r>
    </w:p>
    <w:p w:rsidR="00880406" w:rsidRPr="003C3886" w:rsidRDefault="00880406" w:rsidP="00880406">
      <w:pPr>
        <w:pStyle w:val="Gvdemetni21"/>
        <w:shd w:val="clear" w:color="auto" w:fill="auto"/>
        <w:spacing w:before="0"/>
        <w:ind w:left="20" w:right="20" w:firstLine="1040"/>
        <w:rPr>
          <w:rFonts w:ascii="Times New Roman" w:hAnsi="Times New Roman"/>
          <w:sz w:val="24"/>
          <w:szCs w:val="24"/>
        </w:rPr>
      </w:pPr>
      <w:r w:rsidRPr="003C3886">
        <w:rPr>
          <w:rFonts w:ascii="Times New Roman" w:hAnsi="Times New Roman"/>
          <w:sz w:val="24"/>
          <w:szCs w:val="24"/>
        </w:rPr>
        <w:t xml:space="preserve">Derslik ve ihata duvarı ihtiyacı sebebiyle Haziran 2008'de başlanan 2 derslikli ve 1 odalı öğretmenler odası ile ihata duvarının yapımına </w:t>
      </w:r>
      <w:proofErr w:type="gramStart"/>
      <w:r w:rsidRPr="003C3886">
        <w:rPr>
          <w:rFonts w:ascii="Times New Roman" w:hAnsi="Times New Roman"/>
          <w:sz w:val="24"/>
          <w:szCs w:val="24"/>
        </w:rPr>
        <w:t>haziran</w:t>
      </w:r>
      <w:proofErr w:type="gramEnd"/>
      <w:r w:rsidRPr="003C3886">
        <w:rPr>
          <w:rFonts w:ascii="Times New Roman" w:hAnsi="Times New Roman"/>
          <w:sz w:val="24"/>
          <w:szCs w:val="24"/>
        </w:rPr>
        <w:t xml:space="preserve"> 2008 de başlanmış ve Eylül 2008'de bunların yapımı tamamlanarak eğitim ve öğretim verilmeye başlanmıştır.</w:t>
      </w:r>
    </w:p>
    <w:p w:rsidR="00880406" w:rsidRPr="003C3886" w:rsidRDefault="00880406" w:rsidP="00880406">
      <w:pPr>
        <w:pStyle w:val="Gvdemetni21"/>
        <w:shd w:val="clear" w:color="auto" w:fill="auto"/>
        <w:spacing w:before="0"/>
        <w:ind w:left="20" w:right="20" w:firstLine="1040"/>
        <w:rPr>
          <w:rFonts w:ascii="Times New Roman" w:hAnsi="Times New Roman"/>
          <w:sz w:val="24"/>
          <w:szCs w:val="24"/>
        </w:rPr>
      </w:pPr>
      <w:r w:rsidRPr="003C3886">
        <w:rPr>
          <w:rFonts w:ascii="Times New Roman" w:hAnsi="Times New Roman"/>
          <w:sz w:val="24"/>
          <w:szCs w:val="24"/>
        </w:rPr>
        <w:t xml:space="preserve">Okulun norm kadrosunun 15 olması gerekirken şu anda mevcut 1 müdür, 1 müdür yardımcısı,5 sınıf öğretmeni,4 branş ve 1 anasınıfı öğretmeniyle eğitim ve öğretime devam </w:t>
      </w:r>
      <w:proofErr w:type="gramStart"/>
      <w:r w:rsidRPr="003C3886">
        <w:rPr>
          <w:rFonts w:ascii="Times New Roman" w:hAnsi="Times New Roman"/>
          <w:sz w:val="24"/>
          <w:szCs w:val="24"/>
        </w:rPr>
        <w:t>etmektedir.Okulun</w:t>
      </w:r>
      <w:proofErr w:type="gramEnd"/>
      <w:r w:rsidRPr="003C3886">
        <w:rPr>
          <w:rFonts w:ascii="Times New Roman" w:hAnsi="Times New Roman"/>
          <w:sz w:val="24"/>
          <w:szCs w:val="24"/>
        </w:rPr>
        <w:t xml:space="preserve"> anasınıfı, birinci kademe ve ikinci kademe olmak üzere toplam 201 öğrencisi bulunmaktadır.</w:t>
      </w:r>
    </w:p>
    <w:p w:rsidR="00880406" w:rsidRDefault="00880406" w:rsidP="00880406">
      <w:pPr>
        <w:pStyle w:val="Gvdemetni21"/>
        <w:shd w:val="clear" w:color="auto" w:fill="auto"/>
        <w:spacing w:before="0" w:after="2"/>
        <w:ind w:left="20" w:right="20" w:firstLine="1040"/>
        <w:rPr>
          <w:rFonts w:ascii="Times New Roman" w:hAnsi="Times New Roman"/>
          <w:sz w:val="24"/>
          <w:szCs w:val="24"/>
        </w:rPr>
      </w:pPr>
      <w:r w:rsidRPr="003C3886">
        <w:rPr>
          <w:rFonts w:ascii="Times New Roman" w:hAnsi="Times New Roman"/>
          <w:sz w:val="24"/>
          <w:szCs w:val="24"/>
        </w:rPr>
        <w:t>Okulun derslik sayısının ihtiyaca tam olarak cevap verebilmesi için 5 olması gerekirken mevcut derslik sayısı 4'tür.</w:t>
      </w:r>
    </w:p>
    <w:p w:rsidR="007A3955" w:rsidRDefault="007A3955"/>
    <w:sectPr w:rsidR="007A3955" w:rsidSect="007A3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880406"/>
    <w:rsid w:val="007A3955"/>
    <w:rsid w:val="0088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880406"/>
    <w:rPr>
      <w:rFonts w:ascii="Calibri" w:hAnsi="Calibri"/>
      <w:sz w:val="23"/>
      <w:szCs w:val="23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880406"/>
    <w:pPr>
      <w:shd w:val="clear" w:color="auto" w:fill="FFFFFF"/>
      <w:spacing w:before="600" w:after="0" w:line="293" w:lineRule="exact"/>
      <w:jc w:val="both"/>
    </w:pPr>
    <w:rPr>
      <w:rFonts w:ascii="Calibri" w:hAnsi="Calibr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NeC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PRO2000</cp:lastModifiedBy>
  <cp:revision>1</cp:revision>
  <dcterms:created xsi:type="dcterms:W3CDTF">2015-10-23T08:29:00Z</dcterms:created>
  <dcterms:modified xsi:type="dcterms:W3CDTF">2015-10-23T08:30:00Z</dcterms:modified>
</cp:coreProperties>
</file>